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spacing w:after="360"/>
      </w:pPr>
      <w:r>
        <w:rPr>
          <w:rFonts w:ascii="Times New Roman" w:hAnsi="Times New Roman" w:cs="Times New Roman"/>
          <w:sz w:val="24"/>
          <w:sz-cs w:val="24"/>
          <w:b/>
          <w:spacing w:val="0"/>
          <w:color w:val="262626"/>
        </w:rPr>
        <w:t xml:space="preserve">ALLGEMEINE GESCHÄFTS-, LIEFER- UND WIDERRUFSRECHT</w:t>
      </w:r>
      <w:r>
        <w:rPr>
          <w:rFonts w:ascii="Times New Roman" w:hAnsi="Times New Roman" w:cs="Times New Roman"/>
          <w:sz w:val="28"/>
          <w:sz-cs w:val="28"/>
          <w:spacing w:val="0"/>
          <w:color w:val="262626"/>
        </w:rPr>
        <w:t xml:space="preserve"/>
      </w:r>
    </w:p>
    <w:p>
      <w:pPr>
        <w:spacing w:after="360"/>
      </w:pPr>
      <w:r>
        <w:rPr>
          <w:rFonts w:ascii="Times New Roman" w:hAnsi="Times New Roman" w:cs="Times New Roman"/>
          <w:sz w:val="28"/>
          <w:sz-cs w:val="28"/>
          <w:b/>
          <w:spacing w:val="0"/>
          <w:color w:val="262626"/>
        </w:rPr>
        <w:t xml:space="preserve">Widerrufsrecht</w:t>
      </w:r>
      <w:r>
        <w:rPr>
          <w:rFonts w:ascii="Times New Roman" w:hAnsi="Times New Roman" w:cs="Times New Roman"/>
          <w:sz w:val="28"/>
          <w:sz-cs w:val="28"/>
          <w:spacing w:val="0"/>
          <w:color w:val="262626"/>
        </w:rPr>
        <w:t xml:space="preserve"/>
      </w:r>
    </w:p>
    <w:p>
      <w:pPr>
        <w:spacing w:after="360"/>
      </w:pPr>
      <w:r>
        <w:rPr>
          <w:rFonts w:ascii="Times New Roman" w:hAnsi="Times New Roman" w:cs="Times New Roman"/>
          <w:sz w:val="28"/>
          <w:sz-cs w:val="28"/>
          <w:spacing w:val="0"/>
          <w:color w:val="262626"/>
        </w:rPr>
        <w:t xml:space="preserve">Sie haben das Recht, vierzehn Tagen ohne Angabe von Gründen ihren Kauf zu widerrufen.</w:t>
      </w:r>
    </w:p>
    <w:p>
      <w:pPr>
        <w:spacing w:after="360"/>
      </w:pPr>
      <w:r>
        <w:rPr>
          <w:rFonts w:ascii="Times New Roman" w:hAnsi="Times New Roman" w:cs="Times New Roman"/>
          <w:sz w:val="28"/>
          <w:sz-cs w:val="28"/>
          <w:spacing w:val="0"/>
          <w:color w:val="262626"/>
        </w:rPr>
        <w:t xml:space="preserve">Die Widerrufsfrist beträgt vierzehn Tage, ab dem Tag an dem Sie oder ein von Ihnen benannter Dritter, der nicht der Beförderer ist, die letzte Ware in Besitz genommen haben bzw. hat.</w:t>
      </w:r>
    </w:p>
    <w:p>
      <w:pPr>
        <w:spacing w:after="360"/>
      </w:pPr>
      <w:r>
        <w:rPr>
          <w:rFonts w:ascii="Times New Roman" w:hAnsi="Times New Roman" w:cs="Times New Roman"/>
          <w:sz w:val="28"/>
          <w:sz-cs w:val="28"/>
          <w:spacing w:val="0"/>
          <w:color w:val="262626"/>
        </w:rPr>
        <w:t xml:space="preserve">Um Ihr Widerrufsrecht auszuüben, müssen Sie uns über Ihren Entschluss, diesen Vertrag zu widerrufen, informieren. Sie können uns gerne per Kontaktformular oder per e-mail </w:t>
      </w:r>
      <w:r>
        <w:rPr>
          <w:rFonts w:ascii="Helvetica" w:hAnsi="Helvetica" w:cs="Helvetica"/>
          <w:sz w:val="24"/>
          <w:sz-cs w:val="24"/>
          <w:spacing w:val="0"/>
          <w:color w:val="000000"/>
        </w:rPr>
        <w:t xml:space="preserve"> </w:t>
      </w:r>
      <w:r>
        <w:rPr>
          <w:rFonts w:ascii="Helvetica" w:hAnsi="Helvetica" w:cs="Helvetica"/>
          <w:sz w:val="24"/>
          <w:sz-cs w:val="24"/>
          <w:spacing w:val="0"/>
          <w:color w:val="0950D0"/>
        </w:rPr>
        <w:t xml:space="preserve">info@pipilo.de oder </w:t>
      </w:r>
      <w:r>
        <w:rPr>
          <w:rFonts w:ascii="Helvetica" w:hAnsi="Helvetica" w:cs="Helvetica"/>
          <w:sz w:val="24"/>
          <w:sz-cs w:val="24"/>
          <w:spacing w:val="0"/>
          <w:color w:val="000000"/>
        </w:rPr>
        <w:t xml:space="preserve">telefon: </w:t>
      </w:r>
      <w:r>
        <w:rPr>
          <w:rFonts w:ascii="Helvetica" w:hAnsi="Helvetica" w:cs="Helvetica"/>
          <w:sz w:val="24"/>
          <w:sz-cs w:val="24"/>
          <w:spacing w:val="0"/>
          <w:color w:val="0950D0"/>
        </w:rPr>
        <w:t xml:space="preserve">+491627703735</w:t>
        <w:br/>
        <w:t xml:space="preserve"/>
      </w:r>
      <w:r>
        <w:rPr>
          <w:rFonts w:ascii="Times New Roman" w:hAnsi="Times New Roman" w:cs="Times New Roman"/>
          <w:sz w:val="28"/>
          <w:sz-cs w:val="28"/>
          <w:spacing w:val="0"/>
          <w:color w:val="262626"/>
        </w:rPr>
        <w:t xml:space="preserve"/>
      </w:r>
    </w:p>
    <w:p>
      <w:pPr>
        <w:spacing w:after="360"/>
      </w:pPr>
      <w:r>
        <w:rPr>
          <w:rFonts w:ascii="Times New Roman" w:hAnsi="Times New Roman" w:cs="Times New Roman"/>
          <w:sz w:val="28"/>
          <w:sz-cs w:val="28"/>
          <w:spacing w:val="0"/>
          <w:color w:val="262626"/>
        </w:rPr>
        <w:t xml:space="preserve">Zur Wahrung der Widerrufsfrist reicht es aus, dass Sie die Mitteilung absenden.</w:t>
      </w:r>
    </w:p>
    <w:p>
      <w:pPr>
        <w:spacing w:after="360"/>
      </w:pPr>
      <w:r>
        <w:rPr>
          <w:rFonts w:ascii="Times New Roman" w:hAnsi="Times New Roman" w:cs="Times New Roman"/>
          <w:sz w:val="28"/>
          <w:sz-cs w:val="28"/>
          <w:b/>
          <w:spacing w:val="0"/>
          <w:color w:val="262626"/>
        </w:rPr>
        <w:t xml:space="preserve">Folgen des Widerrufs</w:t>
      </w:r>
      <w:r>
        <w:rPr>
          <w:rFonts w:ascii="Times New Roman" w:hAnsi="Times New Roman" w:cs="Times New Roman"/>
          <w:sz w:val="28"/>
          <w:sz-cs w:val="28"/>
          <w:spacing w:val="0"/>
          <w:color w:val="262626"/>
        </w:rPr>
        <w:t xml:space="preserve"/>
      </w:r>
    </w:p>
    <w:p>
      <w:pPr>
        <w:spacing w:after="360"/>
      </w:pPr>
      <w:r>
        <w:rPr>
          <w:rFonts w:ascii="Times New Roman" w:hAnsi="Times New Roman" w:cs="Times New Roman"/>
          <w:sz w:val="28"/>
          <w:sz-cs w:val="28"/>
          <w:spacing w:val="0"/>
          <w:color w:val="262626"/>
        </w:rPr>
        <w:t xml:space="preserve">Wenn Sie den Vertrag widerrufen, werden wir Ihnen alle geleisteten Zahlungen, die wir von Ihnen erhalten haben, ausschließlich der Lieferkosten (Versand) unverzüglich und spätestens bis vierzehn Tagen ab dem Tag zurückzahlent. Für diese Rückzahlung verwenden wir dasselbe Zahlungsmittel, das Sie bei der ursprünglichen Transaktion eingesetzt haben, es sei denn, mit Ihnen wurde ausdrücklich etwas anderes vereinbart. Bitte schicken Sie die Ware an folgende Adresse : 70192 Stuttgart , Ehrenhalde 23, 70192. </w:t>
      </w:r>
    </w:p>
    <w:p>
      <w:pPr>
        <w:spacing w:after="360"/>
      </w:pPr>
      <w:r>
        <w:rPr>
          <w:rFonts w:ascii="Times New Roman" w:hAnsi="Times New Roman" w:cs="Times New Roman"/>
          <w:sz w:val="28"/>
          <w:sz-cs w:val="28"/>
          <w:spacing w:val="0"/>
          <w:color w:val="262626"/>
        </w:rPr>
        <w:t xml:space="preserve"/>
      </w:r>
    </w:p>
    <w:sectPr>
      <w:pgSz w:w="11900" w:h="16840"/>
      <w:pgMar w:top="850" w:right="850" w:bottom="850" w:left="1417"/>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coreProperties>
</file>

<file path=docProps/meta.xml><?xml version="1.0" encoding="utf-8"?>
<meta xmlns="http://schemas.apple.com/cocoa/2006/metadata">
  <generator>CocoaOOXMLWriter/1504.84</generator>
</meta>
</file>